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6057" w14:textId="77777777" w:rsidR="008667CB" w:rsidRDefault="00F9518E" w:rsidP="008667CB">
      <w:pPr>
        <w:shd w:val="clear" w:color="auto" w:fill="FFFFFF"/>
        <w:spacing w:after="0"/>
        <w:jc w:val="right"/>
        <w:rPr>
          <w:rFonts w:ascii="Helvetica Neue" w:eastAsia="Times New Roman" w:hAnsi="Helvetica Neue"/>
          <w:b/>
          <w:bCs/>
          <w:color w:val="1166BB"/>
          <w:sz w:val="20"/>
          <w:szCs w:val="20"/>
          <w:lang w:eastAsia="en-US"/>
        </w:rPr>
      </w:pPr>
      <w:bookmarkStart w:id="0" w:name="_GoBack"/>
      <w:bookmarkEnd w:id="0"/>
      <w:r>
        <w:rPr>
          <w:rFonts w:ascii="Helvetica Neue" w:eastAsia="Times New Roman" w:hAnsi="Helvetica Neue"/>
          <w:b/>
          <w:bCs/>
          <w:color w:val="1166BB"/>
          <w:sz w:val="20"/>
          <w:szCs w:val="20"/>
          <w:lang w:eastAsia="en-US"/>
        </w:rPr>
        <w:t xml:space="preserve">                </w:t>
      </w:r>
    </w:p>
    <w:p w14:paraId="6703EA08" w14:textId="0D4EE0DB" w:rsidR="00A97A58" w:rsidRDefault="00654DB5" w:rsidP="008667CB">
      <w:pPr>
        <w:shd w:val="clear" w:color="auto" w:fill="FFFFFF"/>
        <w:spacing w:after="0"/>
        <w:jc w:val="right"/>
        <w:rPr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DDA8D8C" wp14:editId="17CF7882">
            <wp:simplePos x="0" y="0"/>
            <wp:positionH relativeFrom="column">
              <wp:posOffset>-58420</wp:posOffset>
            </wp:positionH>
            <wp:positionV relativeFrom="paragraph">
              <wp:posOffset>82550</wp:posOffset>
            </wp:positionV>
            <wp:extent cx="1463040" cy="686435"/>
            <wp:effectExtent l="0" t="0" r="10160" b="0"/>
            <wp:wrapNone/>
            <wp:docPr id="2" name="Изображение 9" descr="../../СТАТЬИ%202019/ЛОГО%20НХЛ%2019/Квадрат01%20НХЛ%20Примор.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9" descr="../../СТАТЬИ%202019/ЛОГО%20НХЛ%2019/Квадрат01%20НХЛ%20Примор.край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61BA3" w14:textId="77777777" w:rsidR="002E7D78" w:rsidRPr="000D6BC1" w:rsidRDefault="002B0E61" w:rsidP="008667CB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1166BB"/>
          <w:sz w:val="20"/>
          <w:szCs w:val="20"/>
          <w:lang w:eastAsia="en-US"/>
        </w:rPr>
      </w:pPr>
      <w:r w:rsidRPr="000D6BC1">
        <w:rPr>
          <w:i/>
          <w:sz w:val="20"/>
          <w:szCs w:val="20"/>
        </w:rPr>
        <w:t>Руководителям хоккейных к</w:t>
      </w:r>
      <w:r w:rsidR="00432D6F" w:rsidRPr="000D6BC1">
        <w:rPr>
          <w:i/>
          <w:sz w:val="20"/>
          <w:szCs w:val="20"/>
        </w:rPr>
        <w:t>оманд</w:t>
      </w:r>
    </w:p>
    <w:p w14:paraId="62CEF0D0" w14:textId="77777777" w:rsidR="00B76520" w:rsidRPr="000D6BC1" w:rsidRDefault="002B0E61" w:rsidP="00432D6F">
      <w:pPr>
        <w:pStyle w:val="a6"/>
        <w:jc w:val="right"/>
        <w:rPr>
          <w:i/>
          <w:sz w:val="20"/>
          <w:szCs w:val="20"/>
        </w:rPr>
      </w:pPr>
      <w:r w:rsidRPr="000D6BC1">
        <w:rPr>
          <w:i/>
          <w:sz w:val="20"/>
          <w:szCs w:val="20"/>
        </w:rPr>
        <w:t>участниц о</w:t>
      </w:r>
      <w:r w:rsidR="00432D6F" w:rsidRPr="000D6BC1">
        <w:rPr>
          <w:i/>
          <w:sz w:val="20"/>
          <w:szCs w:val="20"/>
        </w:rPr>
        <w:t xml:space="preserve">тборочного этапа </w:t>
      </w:r>
    </w:p>
    <w:p w14:paraId="37F94909" w14:textId="77777777" w:rsidR="002B0E61" w:rsidRPr="000D6BC1" w:rsidRDefault="00515C95" w:rsidP="002B0E61">
      <w:pPr>
        <w:pStyle w:val="a6"/>
        <w:jc w:val="right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IX</w:t>
      </w:r>
      <w:r w:rsidR="002B0E61" w:rsidRPr="000D6BC1">
        <w:rPr>
          <w:i/>
          <w:sz w:val="20"/>
          <w:szCs w:val="20"/>
          <w:lang w:val="en-US"/>
        </w:rPr>
        <w:t xml:space="preserve"> </w:t>
      </w:r>
      <w:r w:rsidR="00432D6F" w:rsidRPr="000D6BC1">
        <w:rPr>
          <w:i/>
          <w:sz w:val="20"/>
          <w:szCs w:val="20"/>
        </w:rPr>
        <w:t>Всероссийского фестиваля</w:t>
      </w:r>
      <w:r w:rsidR="002B0E61" w:rsidRPr="000D6BC1">
        <w:rPr>
          <w:i/>
          <w:sz w:val="20"/>
          <w:szCs w:val="20"/>
        </w:rPr>
        <w:t xml:space="preserve"> по хоккею</w:t>
      </w:r>
    </w:p>
    <w:p w14:paraId="7173A034" w14:textId="77777777" w:rsidR="002B0E61" w:rsidRPr="000D6BC1" w:rsidRDefault="002B0E61" w:rsidP="002B0E61">
      <w:pPr>
        <w:pStyle w:val="a6"/>
        <w:jc w:val="right"/>
        <w:rPr>
          <w:i/>
          <w:sz w:val="20"/>
          <w:szCs w:val="20"/>
        </w:rPr>
      </w:pPr>
      <w:r w:rsidRPr="000D6BC1">
        <w:rPr>
          <w:i/>
          <w:sz w:val="20"/>
          <w:szCs w:val="20"/>
        </w:rPr>
        <w:t xml:space="preserve">среди любительских команд </w:t>
      </w:r>
    </w:p>
    <w:p w14:paraId="7BD5E518" w14:textId="77777777" w:rsidR="00432D6F" w:rsidRPr="000D6BC1" w:rsidRDefault="002B0646" w:rsidP="002B0E61">
      <w:pPr>
        <w:pStyle w:val="a6"/>
        <w:jc w:val="right"/>
        <w:rPr>
          <w:i/>
          <w:sz w:val="20"/>
          <w:szCs w:val="20"/>
        </w:rPr>
      </w:pPr>
      <w:r w:rsidRPr="000D6BC1">
        <w:rPr>
          <w:i/>
          <w:sz w:val="20"/>
          <w:szCs w:val="20"/>
        </w:rPr>
        <w:t xml:space="preserve"> </w:t>
      </w:r>
      <w:r w:rsidR="002B0E61" w:rsidRPr="000D6BC1">
        <w:rPr>
          <w:i/>
          <w:sz w:val="20"/>
          <w:szCs w:val="20"/>
        </w:rPr>
        <w:t xml:space="preserve">«Ночная Хоккейная Лига» </w:t>
      </w:r>
      <w:r w:rsidR="00432D6F" w:rsidRPr="000D6BC1">
        <w:rPr>
          <w:i/>
          <w:sz w:val="20"/>
          <w:szCs w:val="20"/>
        </w:rPr>
        <w:t>Приморского края</w:t>
      </w:r>
    </w:p>
    <w:p w14:paraId="57C2D3CF" w14:textId="77777777" w:rsidR="008667CB" w:rsidRDefault="008667CB" w:rsidP="005D2A03">
      <w:pPr>
        <w:rPr>
          <w:i/>
        </w:rPr>
      </w:pPr>
    </w:p>
    <w:p w14:paraId="6844A368" w14:textId="77777777" w:rsidR="00432D6F" w:rsidRPr="001611FC" w:rsidRDefault="007B4955" w:rsidP="005D2A03">
      <w:pPr>
        <w:rPr>
          <w:i/>
          <w:sz w:val="18"/>
          <w:szCs w:val="18"/>
          <w:u w:val="single"/>
        </w:rPr>
      </w:pPr>
      <w:r w:rsidRPr="001611FC">
        <w:rPr>
          <w:i/>
          <w:sz w:val="18"/>
          <w:szCs w:val="18"/>
          <w:u w:val="single"/>
        </w:rPr>
        <w:t>Исх.#</w:t>
      </w:r>
      <w:r w:rsidR="00515C95">
        <w:rPr>
          <w:i/>
          <w:sz w:val="18"/>
          <w:szCs w:val="18"/>
          <w:u w:val="single"/>
        </w:rPr>
        <w:t>01 от 01</w:t>
      </w:r>
      <w:r w:rsidR="002B0E61" w:rsidRPr="001611FC">
        <w:rPr>
          <w:i/>
          <w:sz w:val="18"/>
          <w:szCs w:val="18"/>
          <w:u w:val="single"/>
        </w:rPr>
        <w:t>.08</w:t>
      </w:r>
      <w:r w:rsidRPr="001611FC">
        <w:rPr>
          <w:i/>
          <w:sz w:val="18"/>
          <w:szCs w:val="18"/>
          <w:u w:val="single"/>
        </w:rPr>
        <w:t>.1</w:t>
      </w:r>
      <w:r w:rsidR="00515C95">
        <w:rPr>
          <w:i/>
          <w:sz w:val="18"/>
          <w:szCs w:val="18"/>
          <w:u w:val="single"/>
        </w:rPr>
        <w:t>9</w:t>
      </w:r>
    </w:p>
    <w:p w14:paraId="2C3DCC9C" w14:textId="77777777" w:rsidR="00F9518E" w:rsidRPr="000D6BC1" w:rsidRDefault="00705891" w:rsidP="00F9518E">
      <w:pPr>
        <w:pStyle w:val="a6"/>
        <w:rPr>
          <w:i/>
          <w:sz w:val="18"/>
          <w:szCs w:val="18"/>
        </w:rPr>
      </w:pPr>
      <w:r w:rsidRPr="000D6BC1">
        <w:rPr>
          <w:i/>
          <w:sz w:val="18"/>
          <w:szCs w:val="18"/>
        </w:rPr>
        <w:t>«</w:t>
      </w:r>
      <w:r w:rsidR="00F9518E" w:rsidRPr="000D6BC1">
        <w:rPr>
          <w:i/>
          <w:sz w:val="18"/>
          <w:szCs w:val="18"/>
        </w:rPr>
        <w:t>По оплате за участие</w:t>
      </w:r>
    </w:p>
    <w:p w14:paraId="59DF51DD" w14:textId="77777777" w:rsidR="00F9518E" w:rsidRPr="000D6BC1" w:rsidRDefault="00F9518E" w:rsidP="00F9518E">
      <w:pPr>
        <w:pStyle w:val="a6"/>
        <w:rPr>
          <w:i/>
          <w:sz w:val="18"/>
          <w:szCs w:val="18"/>
        </w:rPr>
      </w:pPr>
      <w:r w:rsidRPr="000D6BC1">
        <w:rPr>
          <w:i/>
          <w:sz w:val="18"/>
          <w:szCs w:val="18"/>
        </w:rPr>
        <w:t xml:space="preserve">в отборочном турнире НХЛ </w:t>
      </w:r>
    </w:p>
    <w:p w14:paraId="67547947" w14:textId="77777777" w:rsidR="00B76520" w:rsidRPr="001A45A0" w:rsidRDefault="002B0E61" w:rsidP="001A45A0">
      <w:pPr>
        <w:pStyle w:val="a6"/>
        <w:rPr>
          <w:rFonts w:cs="Arial"/>
          <w:i/>
          <w:sz w:val="18"/>
          <w:szCs w:val="18"/>
        </w:rPr>
      </w:pPr>
      <w:r w:rsidRPr="000D6BC1">
        <w:rPr>
          <w:i/>
          <w:sz w:val="18"/>
          <w:szCs w:val="18"/>
        </w:rPr>
        <w:t>Приморский край</w:t>
      </w:r>
      <w:r w:rsidR="00B76520" w:rsidRPr="000D6BC1">
        <w:rPr>
          <w:i/>
          <w:sz w:val="18"/>
          <w:szCs w:val="18"/>
        </w:rPr>
        <w:t>»</w:t>
      </w:r>
    </w:p>
    <w:p w14:paraId="2EBD8B82" w14:textId="77777777" w:rsidR="00705891" w:rsidRPr="008667CB" w:rsidRDefault="00F9518E" w:rsidP="00705891">
      <w:pPr>
        <w:jc w:val="center"/>
        <w:rPr>
          <w:rFonts w:cs="Arial"/>
          <w:i/>
          <w:sz w:val="22"/>
          <w:szCs w:val="22"/>
        </w:rPr>
      </w:pPr>
      <w:r w:rsidRPr="008667CB">
        <w:rPr>
          <w:rFonts w:cs="Arial"/>
          <w:i/>
          <w:sz w:val="22"/>
          <w:szCs w:val="22"/>
        </w:rPr>
        <w:t>ИНФОРМАЦИОННОЕ ПИСЬМО</w:t>
      </w:r>
      <w:r w:rsidR="00B76520" w:rsidRPr="008667CB">
        <w:rPr>
          <w:rFonts w:cs="Arial"/>
          <w:i/>
          <w:sz w:val="22"/>
          <w:szCs w:val="22"/>
        </w:rPr>
        <w:t xml:space="preserve"> </w:t>
      </w:r>
    </w:p>
    <w:p w14:paraId="389DD797" w14:textId="77777777" w:rsidR="008247B0" w:rsidRPr="000D6BC1" w:rsidRDefault="00432D6F" w:rsidP="008247B0">
      <w:pPr>
        <w:pStyle w:val="a7"/>
        <w:shd w:val="clear" w:color="auto" w:fill="FFFFFF"/>
        <w:spacing w:line="300" w:lineRule="atLeast"/>
        <w:ind w:firstLine="720"/>
        <w:rPr>
          <w:rFonts w:ascii="Arial" w:hAnsi="Arial" w:cs="Arial"/>
          <w:i/>
        </w:rPr>
      </w:pPr>
      <w:r w:rsidRPr="000D6BC1">
        <w:rPr>
          <w:rFonts w:ascii="Arial" w:hAnsi="Arial" w:cs="Arial"/>
          <w:i/>
        </w:rPr>
        <w:t>Довожу до Вашего сведения, что</w:t>
      </w:r>
      <w:r w:rsidR="002B0E61" w:rsidRPr="000D6BC1">
        <w:rPr>
          <w:rFonts w:ascii="Arial" w:hAnsi="Arial" w:cs="Arial"/>
          <w:i/>
        </w:rPr>
        <w:t xml:space="preserve"> согласно требований</w:t>
      </w:r>
      <w:r w:rsidR="006E132A" w:rsidRPr="000D6BC1">
        <w:rPr>
          <w:rFonts w:ascii="Arial" w:hAnsi="Arial" w:cs="Arial"/>
          <w:i/>
        </w:rPr>
        <w:t xml:space="preserve"> Ст.69.</w:t>
      </w:r>
      <w:r w:rsidR="002B0E61" w:rsidRPr="000D6BC1">
        <w:rPr>
          <w:rFonts w:ascii="Arial" w:hAnsi="Arial" w:cs="Arial"/>
          <w:i/>
        </w:rPr>
        <w:t xml:space="preserve"> Регламента проведения </w:t>
      </w:r>
      <w:r w:rsidR="00515C95">
        <w:rPr>
          <w:rFonts w:ascii="Arial" w:hAnsi="Arial" w:cs="Arial"/>
          <w:i/>
          <w:lang w:val="en-US"/>
        </w:rPr>
        <w:t>IX</w:t>
      </w:r>
      <w:r w:rsidR="002B0E61" w:rsidRPr="000D6BC1">
        <w:rPr>
          <w:rFonts w:ascii="Arial" w:hAnsi="Arial" w:cs="Arial"/>
          <w:i/>
          <w:lang w:val="en-US"/>
        </w:rPr>
        <w:t xml:space="preserve"> </w:t>
      </w:r>
      <w:r w:rsidR="002B0E61" w:rsidRPr="000D6BC1">
        <w:rPr>
          <w:rFonts w:ascii="Arial" w:hAnsi="Arial" w:cs="Arial"/>
          <w:i/>
        </w:rPr>
        <w:t>Всероссийского фестиваля Ноч</w:t>
      </w:r>
      <w:r w:rsidR="00515C95">
        <w:rPr>
          <w:rFonts w:ascii="Arial" w:hAnsi="Arial" w:cs="Arial"/>
          <w:i/>
        </w:rPr>
        <w:t>ной Хоккейной Лиги в сезоне 2019-20</w:t>
      </w:r>
      <w:r w:rsidR="00BD3A16" w:rsidRPr="000D6BC1">
        <w:rPr>
          <w:rFonts w:ascii="Arial" w:hAnsi="Arial" w:cs="Arial"/>
          <w:i/>
        </w:rPr>
        <w:t xml:space="preserve"> гг., </w:t>
      </w:r>
      <w:r w:rsidR="008667CB" w:rsidRPr="000D6BC1">
        <w:rPr>
          <w:rFonts w:ascii="Arial" w:hAnsi="Arial" w:cs="Arial"/>
          <w:i/>
        </w:rPr>
        <w:t>оплаты</w:t>
      </w:r>
      <w:r w:rsidR="007B4942" w:rsidRPr="000D6BC1">
        <w:rPr>
          <w:rFonts w:ascii="Arial" w:hAnsi="Arial" w:cs="Arial"/>
          <w:i/>
        </w:rPr>
        <w:t xml:space="preserve"> за участие в </w:t>
      </w:r>
      <w:r w:rsidR="002B0E61" w:rsidRPr="000D6BC1">
        <w:rPr>
          <w:rFonts w:ascii="Arial" w:hAnsi="Arial" w:cs="Arial"/>
          <w:i/>
        </w:rPr>
        <w:t>отборочном э</w:t>
      </w:r>
      <w:r w:rsidR="00BD3A16" w:rsidRPr="000D6BC1">
        <w:rPr>
          <w:rFonts w:ascii="Arial" w:hAnsi="Arial" w:cs="Arial"/>
          <w:i/>
        </w:rPr>
        <w:t xml:space="preserve">тапе </w:t>
      </w:r>
      <w:r w:rsidR="00BD3A16" w:rsidRPr="000D6BC1">
        <w:rPr>
          <w:rFonts w:ascii="Arial" w:hAnsi="Arial" w:cs="Arial"/>
          <w:i/>
          <w:lang w:val="en-US"/>
        </w:rPr>
        <w:t>VI</w:t>
      </w:r>
      <w:r w:rsidR="002B0E61" w:rsidRPr="000D6BC1">
        <w:rPr>
          <w:rFonts w:ascii="Arial" w:hAnsi="Arial" w:cs="Arial"/>
          <w:i/>
          <w:lang w:val="en-US"/>
        </w:rPr>
        <w:t>II</w:t>
      </w:r>
      <w:r w:rsidR="00BD3A16" w:rsidRPr="000D6BC1">
        <w:rPr>
          <w:rFonts w:ascii="Arial" w:hAnsi="Arial" w:cs="Arial"/>
          <w:i/>
        </w:rPr>
        <w:t xml:space="preserve"> Всероссийского фестиваля  по хоккею среди любительских команд</w:t>
      </w:r>
      <w:r w:rsidR="002B0E61" w:rsidRPr="000D6BC1">
        <w:rPr>
          <w:rFonts w:ascii="Arial" w:hAnsi="Arial" w:cs="Arial"/>
          <w:i/>
        </w:rPr>
        <w:t xml:space="preserve"> Приморского края составляют:</w:t>
      </w:r>
    </w:p>
    <w:p w14:paraId="1A647BC6" w14:textId="77777777" w:rsidR="00BD3A16" w:rsidRPr="000D6BC1" w:rsidRDefault="000D6BC1" w:rsidP="008247B0">
      <w:pPr>
        <w:pStyle w:val="a7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i/>
        </w:rPr>
      </w:pPr>
      <w:r w:rsidRPr="000D6BC1">
        <w:rPr>
          <w:rFonts w:ascii="Arial" w:hAnsi="Arial" w:cs="Arial"/>
          <w:i/>
        </w:rPr>
        <w:t>Для хоккеистов, тренеров</w:t>
      </w:r>
      <w:r w:rsidR="006E132A" w:rsidRPr="000D6BC1">
        <w:rPr>
          <w:rFonts w:ascii="Arial" w:hAnsi="Arial" w:cs="Arial"/>
          <w:i/>
        </w:rPr>
        <w:t xml:space="preserve"> и официальных представителей команд, ранее принимавших участие в одном из Фестивалей НХЛ, плата за участие в отборочном этапе</w:t>
      </w:r>
      <w:r w:rsidR="002B0E61" w:rsidRPr="000D6BC1">
        <w:rPr>
          <w:rFonts w:ascii="Arial" w:hAnsi="Arial" w:cs="Arial"/>
          <w:i/>
        </w:rPr>
        <w:t xml:space="preserve"> </w:t>
      </w:r>
      <w:r w:rsidR="00BD3A16" w:rsidRPr="000D6BC1">
        <w:rPr>
          <w:rFonts w:ascii="Arial" w:hAnsi="Arial" w:cs="Arial"/>
          <w:i/>
        </w:rPr>
        <w:t>составляет</w:t>
      </w:r>
      <w:r w:rsidR="00BD3A16" w:rsidRPr="000D6BC1">
        <w:rPr>
          <w:rFonts w:ascii="Arial" w:hAnsi="Arial" w:cs="Arial"/>
          <w:b/>
          <w:i/>
        </w:rPr>
        <w:t xml:space="preserve"> 1800</w:t>
      </w:r>
      <w:r w:rsidR="00BD3A16" w:rsidRPr="000D6BC1">
        <w:rPr>
          <w:rFonts w:ascii="Arial" w:hAnsi="Arial" w:cs="Arial"/>
          <w:i/>
        </w:rPr>
        <w:t xml:space="preserve"> (одна тысяча восемьсот) рублей</w:t>
      </w:r>
      <w:r w:rsidR="006E132A" w:rsidRPr="000D6BC1">
        <w:rPr>
          <w:rFonts w:ascii="Arial" w:hAnsi="Arial" w:cs="Arial"/>
          <w:i/>
        </w:rPr>
        <w:t xml:space="preserve"> 00 копеек</w:t>
      </w:r>
      <w:r w:rsidR="00BD3A16" w:rsidRPr="000D6BC1">
        <w:rPr>
          <w:rFonts w:ascii="Arial" w:hAnsi="Arial" w:cs="Arial"/>
          <w:i/>
        </w:rPr>
        <w:t xml:space="preserve">. </w:t>
      </w:r>
    </w:p>
    <w:p w14:paraId="1BED0C16" w14:textId="77777777" w:rsidR="000D6BC1" w:rsidRPr="000D6BC1" w:rsidRDefault="000D6BC1" w:rsidP="000D6BC1">
      <w:pPr>
        <w:pStyle w:val="a7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i/>
        </w:rPr>
      </w:pPr>
      <w:r w:rsidRPr="000D6BC1">
        <w:rPr>
          <w:rFonts w:ascii="Arial" w:hAnsi="Arial" w:cs="Arial"/>
          <w:i/>
        </w:rPr>
        <w:t>Для хоккеистов, тренеров</w:t>
      </w:r>
      <w:r w:rsidR="006E132A" w:rsidRPr="000D6BC1">
        <w:rPr>
          <w:rFonts w:ascii="Arial" w:hAnsi="Arial" w:cs="Arial"/>
          <w:i/>
        </w:rPr>
        <w:t xml:space="preserve"> и официальных представителей команд, заявляющихся для участия в Фестиваля впервые, плата за участие в отборочном этапе составляет </w:t>
      </w:r>
      <w:r w:rsidR="006E132A" w:rsidRPr="000D6BC1">
        <w:rPr>
          <w:rFonts w:ascii="Arial" w:hAnsi="Arial" w:cs="Arial"/>
          <w:b/>
          <w:i/>
        </w:rPr>
        <w:t>2 450</w:t>
      </w:r>
      <w:r w:rsidR="006E132A" w:rsidRPr="000D6BC1">
        <w:rPr>
          <w:rFonts w:ascii="Arial" w:hAnsi="Arial" w:cs="Arial"/>
          <w:i/>
        </w:rPr>
        <w:t xml:space="preserve"> (две тысячи четыреста пятьдесят) рублей 00 копеек. </w:t>
      </w:r>
    </w:p>
    <w:p w14:paraId="6FF56176" w14:textId="77777777" w:rsidR="000D6BC1" w:rsidRPr="000D6BC1" w:rsidRDefault="000D6BC1" w:rsidP="000D6BC1">
      <w:pPr>
        <w:pStyle w:val="a7"/>
        <w:shd w:val="clear" w:color="auto" w:fill="FFFFFF"/>
        <w:spacing w:line="300" w:lineRule="atLeast"/>
        <w:rPr>
          <w:rFonts w:ascii="Arial" w:hAnsi="Arial" w:cs="Arial"/>
          <w:i/>
        </w:rPr>
      </w:pPr>
      <w:r w:rsidRPr="000D6BC1">
        <w:rPr>
          <w:rFonts w:ascii="Arial" w:hAnsi="Arial" w:cs="Arial"/>
          <w:b/>
          <w:i/>
        </w:rPr>
        <w:t>Важно</w:t>
      </w:r>
      <w:r w:rsidRPr="000D6BC1">
        <w:rPr>
          <w:rFonts w:ascii="Arial" w:hAnsi="Arial" w:cs="Arial"/>
          <w:i/>
        </w:rPr>
        <w:t>: Платежи по взносам п.1 и п.2 производятся исключительно посредством системы электронных платежей, находящихся на Официальном сайте НХЛ, не позднее, чем за 5 (пять) дней до начала игр отборочного этапа в соответствующем регионе.</w:t>
      </w:r>
    </w:p>
    <w:p w14:paraId="33A8D1EC" w14:textId="77777777" w:rsidR="000D6BC1" w:rsidRDefault="000D6BC1" w:rsidP="000D6BC1">
      <w:pPr>
        <w:pStyle w:val="a7"/>
        <w:numPr>
          <w:ilvl w:val="0"/>
          <w:numId w:val="6"/>
        </w:numPr>
        <w:shd w:val="clear" w:color="auto" w:fill="FFFFFF"/>
        <w:spacing w:line="300" w:lineRule="atLeast"/>
        <w:rPr>
          <w:rFonts w:ascii="Arial" w:hAnsi="Arial" w:cs="Arial"/>
          <w:i/>
        </w:rPr>
      </w:pPr>
      <w:r w:rsidRPr="000D6BC1">
        <w:rPr>
          <w:rFonts w:ascii="Arial" w:hAnsi="Arial" w:cs="Arial"/>
          <w:i/>
        </w:rPr>
        <w:t xml:space="preserve">Размер платы за участие Команд </w:t>
      </w:r>
      <w:r w:rsidR="00515C95">
        <w:rPr>
          <w:rFonts w:ascii="Arial" w:hAnsi="Arial" w:cs="Arial"/>
          <w:i/>
        </w:rPr>
        <w:t xml:space="preserve">(командный взнос) </w:t>
      </w:r>
      <w:r w:rsidRPr="000D6BC1">
        <w:rPr>
          <w:rFonts w:ascii="Arial" w:hAnsi="Arial" w:cs="Arial"/>
          <w:i/>
        </w:rPr>
        <w:t>в отборочном этапе рассчитываетс</w:t>
      </w:r>
      <w:r w:rsidR="00515C95">
        <w:rPr>
          <w:rFonts w:ascii="Arial" w:hAnsi="Arial" w:cs="Arial"/>
          <w:i/>
        </w:rPr>
        <w:t>я и устанавливается Региональным</w:t>
      </w:r>
      <w:r w:rsidRPr="000D6BC1">
        <w:rPr>
          <w:rFonts w:ascii="Arial" w:hAnsi="Arial" w:cs="Arial"/>
          <w:i/>
        </w:rPr>
        <w:t xml:space="preserve"> представителем</w:t>
      </w:r>
      <w:r w:rsidR="00515C95">
        <w:rPr>
          <w:rFonts w:ascii="Arial" w:hAnsi="Arial" w:cs="Arial"/>
          <w:i/>
        </w:rPr>
        <w:t>,</w:t>
      </w:r>
      <w:r w:rsidRPr="000D6BC1">
        <w:rPr>
          <w:rFonts w:ascii="Arial" w:hAnsi="Arial" w:cs="Arial"/>
          <w:i/>
        </w:rPr>
        <w:t xml:space="preserve"> в соответствии с Порядком Расчета размера Командной платы за участие в отборочном этапе в сезоне 201</w:t>
      </w:r>
      <w:r w:rsidR="00515C95">
        <w:rPr>
          <w:rFonts w:ascii="Arial" w:hAnsi="Arial" w:cs="Arial"/>
          <w:i/>
        </w:rPr>
        <w:t>9-20</w:t>
      </w:r>
      <w:r w:rsidRPr="000D6BC1">
        <w:rPr>
          <w:rFonts w:ascii="Arial" w:hAnsi="Arial" w:cs="Arial"/>
          <w:i/>
        </w:rPr>
        <w:t>, устанавливается согласно порядку формирования Расчета утве</w:t>
      </w:r>
      <w:r w:rsidR="00013E96">
        <w:rPr>
          <w:rFonts w:ascii="Arial" w:hAnsi="Arial" w:cs="Arial"/>
          <w:i/>
        </w:rPr>
        <w:t xml:space="preserve">рждаемого </w:t>
      </w:r>
      <w:r w:rsidR="00515C95">
        <w:rPr>
          <w:rFonts w:ascii="Arial" w:hAnsi="Arial" w:cs="Arial"/>
          <w:i/>
        </w:rPr>
        <w:t xml:space="preserve">Фондом </w:t>
      </w:r>
      <w:r w:rsidR="00013E96">
        <w:rPr>
          <w:rFonts w:ascii="Arial" w:hAnsi="Arial" w:cs="Arial"/>
          <w:i/>
        </w:rPr>
        <w:t>НХЛ (Приложение</w:t>
      </w:r>
      <w:r w:rsidRPr="000D6BC1">
        <w:rPr>
          <w:rFonts w:ascii="Arial" w:hAnsi="Arial" w:cs="Arial"/>
          <w:i/>
        </w:rPr>
        <w:t xml:space="preserve"> #12)</w:t>
      </w:r>
      <w:r w:rsidR="00515C95">
        <w:rPr>
          <w:rFonts w:ascii="Arial" w:hAnsi="Arial" w:cs="Arial"/>
          <w:i/>
        </w:rPr>
        <w:t>.</w:t>
      </w:r>
    </w:p>
    <w:p w14:paraId="6E8A0D7E" w14:textId="77777777" w:rsidR="008667CB" w:rsidRDefault="008667CB" w:rsidP="008F3640">
      <w:pPr>
        <w:pStyle w:val="a6"/>
        <w:rPr>
          <w:rFonts w:cs="Arial"/>
          <w:i/>
          <w:sz w:val="20"/>
          <w:szCs w:val="20"/>
          <w:lang w:eastAsia="en-US"/>
        </w:rPr>
      </w:pPr>
    </w:p>
    <w:p w14:paraId="413494E8" w14:textId="77777777" w:rsidR="00515C95" w:rsidRDefault="00515C95" w:rsidP="008F3640">
      <w:pPr>
        <w:pStyle w:val="a6"/>
        <w:rPr>
          <w:rFonts w:cs="Arial"/>
          <w:i/>
          <w:sz w:val="20"/>
          <w:szCs w:val="20"/>
          <w:lang w:eastAsia="en-US"/>
        </w:rPr>
      </w:pPr>
    </w:p>
    <w:p w14:paraId="1941651F" w14:textId="77777777" w:rsidR="00515C95" w:rsidRDefault="00515C95" w:rsidP="008F3640">
      <w:pPr>
        <w:pStyle w:val="a6"/>
        <w:rPr>
          <w:rFonts w:cs="Arial"/>
          <w:i/>
          <w:sz w:val="20"/>
          <w:szCs w:val="20"/>
          <w:lang w:eastAsia="en-US"/>
        </w:rPr>
      </w:pPr>
    </w:p>
    <w:p w14:paraId="7CD10BC2" w14:textId="77777777" w:rsidR="00515C95" w:rsidRDefault="00515C95" w:rsidP="008F3640">
      <w:pPr>
        <w:pStyle w:val="a6"/>
        <w:rPr>
          <w:rFonts w:cs="Arial"/>
          <w:i/>
          <w:sz w:val="20"/>
          <w:szCs w:val="20"/>
          <w:lang w:eastAsia="en-US"/>
        </w:rPr>
      </w:pPr>
    </w:p>
    <w:p w14:paraId="7ABD05D6" w14:textId="77777777" w:rsidR="00515C95" w:rsidRPr="001611FC" w:rsidRDefault="00515C95" w:rsidP="008F3640">
      <w:pPr>
        <w:pStyle w:val="a6"/>
        <w:rPr>
          <w:rFonts w:cs="Arial"/>
          <w:i/>
          <w:sz w:val="20"/>
          <w:szCs w:val="20"/>
          <w:lang w:eastAsia="en-US"/>
        </w:rPr>
      </w:pPr>
    </w:p>
    <w:p w14:paraId="4095E664" w14:textId="77777777" w:rsidR="00580CB9" w:rsidRPr="001611FC" w:rsidRDefault="00F631EB" w:rsidP="008F3640">
      <w:pPr>
        <w:pStyle w:val="a6"/>
        <w:rPr>
          <w:i/>
          <w:sz w:val="20"/>
          <w:szCs w:val="20"/>
        </w:rPr>
      </w:pPr>
      <w:r w:rsidRPr="001611FC">
        <w:rPr>
          <w:i/>
          <w:sz w:val="20"/>
          <w:szCs w:val="20"/>
        </w:rPr>
        <w:t>Р</w:t>
      </w:r>
      <w:r w:rsidR="00580CB9" w:rsidRPr="001611FC">
        <w:rPr>
          <w:i/>
          <w:sz w:val="20"/>
          <w:szCs w:val="20"/>
        </w:rPr>
        <w:t>егиональный представитель</w:t>
      </w:r>
    </w:p>
    <w:p w14:paraId="51B469B6" w14:textId="77777777" w:rsidR="001A45A0" w:rsidRDefault="00515C95" w:rsidP="001611FC">
      <w:pPr>
        <w:pStyle w:val="a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Фонда </w:t>
      </w:r>
      <w:r w:rsidR="00BD3A16" w:rsidRPr="001611FC">
        <w:rPr>
          <w:i/>
          <w:sz w:val="20"/>
          <w:szCs w:val="20"/>
        </w:rPr>
        <w:t xml:space="preserve">НХЛ </w:t>
      </w:r>
      <w:r w:rsidR="00580CB9" w:rsidRPr="001611FC">
        <w:rPr>
          <w:i/>
          <w:sz w:val="20"/>
          <w:szCs w:val="20"/>
        </w:rPr>
        <w:t>в Приморском крае</w:t>
      </w:r>
      <w:r w:rsidR="001611FC">
        <w:rPr>
          <w:i/>
          <w:sz w:val="20"/>
          <w:szCs w:val="20"/>
        </w:rPr>
        <w:t xml:space="preserve"> </w:t>
      </w:r>
    </w:p>
    <w:p w14:paraId="11484DBA" w14:textId="77777777" w:rsidR="001F3685" w:rsidRPr="001611FC" w:rsidRDefault="001611FC" w:rsidP="001611FC">
      <w:pPr>
        <w:pStyle w:val="a6"/>
        <w:rPr>
          <w:i/>
          <w:sz w:val="20"/>
          <w:szCs w:val="20"/>
        </w:rPr>
      </w:pPr>
      <w:r>
        <w:rPr>
          <w:i/>
          <w:sz w:val="20"/>
          <w:szCs w:val="20"/>
        </w:rPr>
        <w:t>Див</w:t>
      </w:r>
      <w:r w:rsidR="001A45A0">
        <w:rPr>
          <w:i/>
          <w:sz w:val="20"/>
          <w:szCs w:val="20"/>
        </w:rPr>
        <w:t xml:space="preserve">изион </w:t>
      </w:r>
      <w:r>
        <w:rPr>
          <w:i/>
          <w:sz w:val="20"/>
          <w:szCs w:val="20"/>
        </w:rPr>
        <w:t>«40</w:t>
      </w:r>
      <w:r w:rsidR="001A45A0">
        <w:rPr>
          <w:i/>
          <w:sz w:val="20"/>
          <w:szCs w:val="20"/>
          <w:lang w:val="en-US"/>
        </w:rPr>
        <w:t>+</w:t>
      </w:r>
      <w:r>
        <w:rPr>
          <w:i/>
          <w:sz w:val="20"/>
          <w:szCs w:val="20"/>
        </w:rPr>
        <w:t>», ЛН «18</w:t>
      </w:r>
      <w:r>
        <w:rPr>
          <w:i/>
          <w:sz w:val="20"/>
          <w:szCs w:val="20"/>
          <w:lang w:val="en-US"/>
        </w:rPr>
        <w:t>+</w:t>
      </w:r>
      <w:r>
        <w:rPr>
          <w:i/>
          <w:sz w:val="20"/>
          <w:szCs w:val="20"/>
        </w:rPr>
        <w:t>»</w:t>
      </w:r>
      <w:r w:rsidR="00F631EB" w:rsidRPr="001611FC">
        <w:rPr>
          <w:i/>
          <w:sz w:val="20"/>
          <w:szCs w:val="20"/>
        </w:rPr>
        <w:tab/>
      </w:r>
      <w:r w:rsidR="00F631EB" w:rsidRPr="001611FC">
        <w:rPr>
          <w:i/>
          <w:sz w:val="20"/>
          <w:szCs w:val="20"/>
        </w:rPr>
        <w:tab/>
      </w:r>
      <w:r w:rsidR="00F631EB" w:rsidRPr="001611FC">
        <w:rPr>
          <w:i/>
          <w:sz w:val="20"/>
          <w:szCs w:val="20"/>
        </w:rPr>
        <w:tab/>
      </w:r>
      <w:r w:rsidR="00F631EB" w:rsidRPr="001611FC">
        <w:rPr>
          <w:i/>
          <w:sz w:val="20"/>
          <w:szCs w:val="20"/>
        </w:rPr>
        <w:tab/>
      </w:r>
      <w:r w:rsidR="00F631EB" w:rsidRPr="001611FC">
        <w:rPr>
          <w:i/>
          <w:sz w:val="20"/>
          <w:szCs w:val="20"/>
        </w:rPr>
        <w:tab/>
      </w:r>
      <w:r w:rsidR="00F631EB" w:rsidRPr="001611FC">
        <w:rPr>
          <w:i/>
          <w:sz w:val="20"/>
          <w:szCs w:val="20"/>
        </w:rPr>
        <w:tab/>
      </w:r>
      <w:r w:rsidR="00815315" w:rsidRPr="001611FC">
        <w:rPr>
          <w:i/>
          <w:sz w:val="20"/>
          <w:szCs w:val="20"/>
        </w:rPr>
        <w:t>Зеленин О.В.</w:t>
      </w:r>
    </w:p>
    <w:sectPr w:rsidR="001F3685" w:rsidRPr="001611FC" w:rsidSect="001611FC">
      <w:pgSz w:w="11900" w:h="16840"/>
      <w:pgMar w:top="529" w:right="992" w:bottom="70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719"/>
    <w:multiLevelType w:val="hybridMultilevel"/>
    <w:tmpl w:val="8916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4A3"/>
    <w:multiLevelType w:val="hybridMultilevel"/>
    <w:tmpl w:val="186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25BC"/>
    <w:multiLevelType w:val="hybridMultilevel"/>
    <w:tmpl w:val="8A6E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4DAE"/>
    <w:multiLevelType w:val="hybridMultilevel"/>
    <w:tmpl w:val="8F2609C0"/>
    <w:lvl w:ilvl="0" w:tplc="8124D15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C6A8F"/>
    <w:multiLevelType w:val="hybridMultilevel"/>
    <w:tmpl w:val="172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5D3E"/>
    <w:multiLevelType w:val="hybridMultilevel"/>
    <w:tmpl w:val="BE7E7060"/>
    <w:lvl w:ilvl="0" w:tplc="2CDEC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85"/>
    <w:rsid w:val="00005E84"/>
    <w:rsid w:val="00013E96"/>
    <w:rsid w:val="00020318"/>
    <w:rsid w:val="00076798"/>
    <w:rsid w:val="000D6BC1"/>
    <w:rsid w:val="000E49D9"/>
    <w:rsid w:val="00151DC5"/>
    <w:rsid w:val="001611FC"/>
    <w:rsid w:val="00197F09"/>
    <w:rsid w:val="001A45A0"/>
    <w:rsid w:val="001A7B98"/>
    <w:rsid w:val="001D6715"/>
    <w:rsid w:val="001D6F19"/>
    <w:rsid w:val="001E0188"/>
    <w:rsid w:val="001F3685"/>
    <w:rsid w:val="002222D6"/>
    <w:rsid w:val="00252A95"/>
    <w:rsid w:val="002539E0"/>
    <w:rsid w:val="00262C36"/>
    <w:rsid w:val="00272E3D"/>
    <w:rsid w:val="002B0646"/>
    <w:rsid w:val="002B0E61"/>
    <w:rsid w:val="002E7D78"/>
    <w:rsid w:val="00432D6F"/>
    <w:rsid w:val="00435FCF"/>
    <w:rsid w:val="0047699A"/>
    <w:rsid w:val="005055EB"/>
    <w:rsid w:val="00515C95"/>
    <w:rsid w:val="0052356A"/>
    <w:rsid w:val="00537D49"/>
    <w:rsid w:val="00580CB9"/>
    <w:rsid w:val="005B1A98"/>
    <w:rsid w:val="005D2A03"/>
    <w:rsid w:val="005F568E"/>
    <w:rsid w:val="006478AF"/>
    <w:rsid w:val="00654DB5"/>
    <w:rsid w:val="006B1FD2"/>
    <w:rsid w:val="006E132A"/>
    <w:rsid w:val="00705891"/>
    <w:rsid w:val="007247AA"/>
    <w:rsid w:val="00771627"/>
    <w:rsid w:val="007B4942"/>
    <w:rsid w:val="007B4955"/>
    <w:rsid w:val="007B7E56"/>
    <w:rsid w:val="007D7214"/>
    <w:rsid w:val="00801A8A"/>
    <w:rsid w:val="00815315"/>
    <w:rsid w:val="008247B0"/>
    <w:rsid w:val="008667CB"/>
    <w:rsid w:val="008F3497"/>
    <w:rsid w:val="008F3640"/>
    <w:rsid w:val="0099357A"/>
    <w:rsid w:val="009A579E"/>
    <w:rsid w:val="009B0A8A"/>
    <w:rsid w:val="009C20A7"/>
    <w:rsid w:val="00A141FA"/>
    <w:rsid w:val="00A533CF"/>
    <w:rsid w:val="00A97A58"/>
    <w:rsid w:val="00B26E7B"/>
    <w:rsid w:val="00B76520"/>
    <w:rsid w:val="00BD3A16"/>
    <w:rsid w:val="00BF03BD"/>
    <w:rsid w:val="00C33143"/>
    <w:rsid w:val="00C51FB5"/>
    <w:rsid w:val="00D65225"/>
    <w:rsid w:val="00E211CE"/>
    <w:rsid w:val="00E246F3"/>
    <w:rsid w:val="00E44537"/>
    <w:rsid w:val="00E72FEB"/>
    <w:rsid w:val="00EE66FE"/>
    <w:rsid w:val="00EF37F3"/>
    <w:rsid w:val="00F631EB"/>
    <w:rsid w:val="00F81FFF"/>
    <w:rsid w:val="00F9518E"/>
    <w:rsid w:val="00FB00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A4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25"/>
    <w:pPr>
      <w:spacing w:after="200"/>
    </w:pPr>
    <w:rPr>
      <w:rFonts w:ascii="Arial" w:hAnsi="Arial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A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478A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76798"/>
    <w:pPr>
      <w:ind w:left="720"/>
      <w:contextualSpacing/>
    </w:pPr>
  </w:style>
  <w:style w:type="paragraph" w:styleId="a6">
    <w:name w:val="No Spacing"/>
    <w:uiPriority w:val="1"/>
    <w:qFormat/>
    <w:rsid w:val="00435FCF"/>
    <w:rPr>
      <w:rFonts w:ascii="Arial" w:hAnsi="Arial"/>
      <w:sz w:val="24"/>
      <w:szCs w:val="24"/>
      <w:lang w:eastAsia="ja-JP"/>
    </w:rPr>
  </w:style>
  <w:style w:type="paragraph" w:styleId="a7">
    <w:name w:val="Normal (Web)"/>
    <w:basedOn w:val="a"/>
    <w:uiPriority w:val="99"/>
    <w:unhideWhenUsed/>
    <w:rsid w:val="00B7652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a8">
    <w:name w:val="Strong"/>
    <w:uiPriority w:val="22"/>
    <w:qFormat/>
    <w:rsid w:val="00B76520"/>
    <w:rPr>
      <w:b/>
      <w:bCs/>
    </w:rPr>
  </w:style>
  <w:style w:type="character" w:styleId="a9">
    <w:name w:val="Emphasis"/>
    <w:uiPriority w:val="20"/>
    <w:qFormat/>
    <w:rsid w:val="00B76520"/>
    <w:rPr>
      <w:i/>
      <w:iCs/>
    </w:rPr>
  </w:style>
  <w:style w:type="paragraph" w:styleId="2">
    <w:name w:val="Body Text Indent 2"/>
    <w:basedOn w:val="a"/>
    <w:link w:val="20"/>
    <w:rsid w:val="007B4942"/>
    <w:pPr>
      <w:autoSpaceDE w:val="0"/>
      <w:autoSpaceDN w:val="0"/>
      <w:spacing w:after="0"/>
      <w:ind w:firstLine="720"/>
      <w:jc w:val="both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character" w:customStyle="1" w:styleId="20">
    <w:name w:val="Основной текст с отступом 2 Знак"/>
    <w:link w:val="2"/>
    <w:rsid w:val="007B4942"/>
    <w:rPr>
      <w:rFonts w:ascii="Bookman Old Style" w:eastAsia="Times New Roman" w:hAnsi="Bookman Old Style" w:cs="Bookman Old Styl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Oleg Zelenin</cp:lastModifiedBy>
  <cp:revision>2</cp:revision>
  <cp:lastPrinted>2016-09-12T21:46:00Z</cp:lastPrinted>
  <dcterms:created xsi:type="dcterms:W3CDTF">2019-08-01T00:22:00Z</dcterms:created>
  <dcterms:modified xsi:type="dcterms:W3CDTF">2019-08-01T00:22:00Z</dcterms:modified>
</cp:coreProperties>
</file>